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Retrospective 4/12/2020 6:15pm 6:30pm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Timothy Marr, Guirdelle Blaise, Masoud Sadjadi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Team Performance: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Timothy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6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Was able to improve on every end (except MFE/MAE)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Found the EA to be successful in multiple historical backtests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Was able to cut down on huge max loss found by PO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Was not able to cut down the holding prices for the EA successfully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Guirdelle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Completed the wiki, along with references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an optimization video to help future teams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Holding time for positions could not decrease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Product Evaluation: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Masoud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created right?</w:t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PENDING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was created wrong?</w:t>
      </w:r>
    </w:p>
    <w:p w:rsidR="00000000" w:rsidDel="00000000" w:rsidP="00000000" w:rsidRDefault="00000000" w:rsidRPr="00000000" w14:paraId="00000016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PENDING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S4W72ZKq37bAdrCHnOntETs0PQ==">AMUW2mXYmzersBFlWnpjDFFmz5gNRZUY2wQ4nyjrtRKaDuDjNtdWJf1Gt7X4Fux7AqFT91N3Hoytcwn1uNWlbnDv2VHWLElCrArSSwgPgqQYiABzoBwLb18=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